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97B3" w14:textId="6520212F" w:rsidR="00EE6D2A" w:rsidRPr="00EE6D2A" w:rsidRDefault="00EE6D2A">
      <w:pPr>
        <w:rPr>
          <w:rFonts w:ascii="Arial" w:hAnsi="Arial" w:cs="Arial"/>
        </w:rPr>
      </w:pPr>
      <w:r w:rsidRPr="00EE6D2A">
        <w:rPr>
          <w:rFonts w:ascii="Arial" w:hAnsi="Arial" w:cs="Arial"/>
        </w:rPr>
        <w:t xml:space="preserve">Level A Unit 6 – It’s our town </w:t>
      </w:r>
    </w:p>
    <w:p w14:paraId="2A0B0A0B" w14:textId="3153AED0" w:rsidR="00EE6D2A" w:rsidRPr="00EE6D2A" w:rsidRDefault="00EE6D2A">
      <w:pPr>
        <w:rPr>
          <w:rFonts w:ascii="Arial" w:hAnsi="Arial" w:cs="Arial"/>
          <w:b/>
          <w:bCs/>
          <w:sz w:val="26"/>
          <w:szCs w:val="26"/>
        </w:rPr>
      </w:pPr>
      <w:r w:rsidRPr="00EE6D2A">
        <w:rPr>
          <w:rFonts w:ascii="Arial" w:hAnsi="Arial" w:cs="Arial"/>
          <w:b/>
          <w:bCs/>
          <w:sz w:val="26"/>
          <w:szCs w:val="26"/>
        </w:rPr>
        <w:t xml:space="preserve">Big Question – How are communities different? </w:t>
      </w:r>
    </w:p>
    <w:p w14:paraId="42544A42" w14:textId="103FA6FC" w:rsidR="00EE6D2A" w:rsidRDefault="00EE6D2A" w:rsidP="00EE6D2A">
      <w:pPr>
        <w:jc w:val="center"/>
        <w:rPr>
          <w:rFonts w:ascii="Arial" w:hAnsi="Arial" w:cs="Arial"/>
          <w:sz w:val="30"/>
          <w:szCs w:val="30"/>
        </w:rPr>
      </w:pPr>
      <w:r>
        <w:rPr>
          <w:rFonts w:ascii="Arial" w:hAnsi="Arial" w:cs="Arial"/>
          <w:sz w:val="30"/>
          <w:szCs w:val="30"/>
        </w:rPr>
        <w:t xml:space="preserve">City Cat, Country Cat </w:t>
      </w:r>
    </w:p>
    <w:p w14:paraId="5EFB08B0" w14:textId="77777777" w:rsidR="00EE6D2A" w:rsidRDefault="00EE6D2A" w:rsidP="00EE6D2A">
      <w:pPr>
        <w:spacing w:after="0"/>
        <w:jc w:val="center"/>
        <w:rPr>
          <w:rFonts w:ascii="Arial" w:hAnsi="Arial" w:cs="Arial"/>
          <w:sz w:val="24"/>
          <w:szCs w:val="24"/>
        </w:rPr>
      </w:pPr>
      <w:r>
        <w:rPr>
          <w:rFonts w:ascii="Arial" w:hAnsi="Arial" w:cs="Arial"/>
          <w:sz w:val="24"/>
          <w:szCs w:val="24"/>
        </w:rPr>
        <w:t>By Julius Lester</w:t>
      </w:r>
    </w:p>
    <w:p w14:paraId="74F5DBCC" w14:textId="1AE9483C" w:rsidR="00EE6D2A" w:rsidRDefault="00EE6D2A" w:rsidP="00EE6D2A">
      <w:pPr>
        <w:spacing w:after="0"/>
        <w:jc w:val="center"/>
        <w:rPr>
          <w:rFonts w:ascii="Arial" w:hAnsi="Arial" w:cs="Arial"/>
          <w:sz w:val="24"/>
          <w:szCs w:val="24"/>
        </w:rPr>
      </w:pPr>
      <w:r>
        <w:rPr>
          <w:rFonts w:ascii="Arial" w:hAnsi="Arial" w:cs="Arial"/>
          <w:sz w:val="24"/>
          <w:szCs w:val="24"/>
        </w:rPr>
        <w:t xml:space="preserve"> Illustrated by Bill Mayer </w:t>
      </w:r>
    </w:p>
    <w:p w14:paraId="0284E4F7" w14:textId="3F509B6E" w:rsidR="00EE6D2A" w:rsidRDefault="00EE6D2A" w:rsidP="00EE6D2A">
      <w:pPr>
        <w:spacing w:after="0"/>
        <w:jc w:val="center"/>
        <w:rPr>
          <w:rFonts w:ascii="Arial" w:hAnsi="Arial" w:cs="Arial"/>
          <w:sz w:val="24"/>
          <w:szCs w:val="24"/>
        </w:rPr>
      </w:pPr>
    </w:p>
    <w:p w14:paraId="595D29BE" w14:textId="7CC325BD" w:rsidR="00EE6D2A"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Once there were two cats, Duncan and Daria. They were brother and sister. When they were little, Daria went to live in a big city. </w:t>
      </w:r>
    </w:p>
    <w:p w14:paraId="6F763646" w14:textId="4EA721A9" w:rsidR="006277DB"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Duncan went to live in a small town. They missed each other very much.</w:t>
      </w:r>
      <w:r w:rsidR="006277DB" w:rsidRPr="006277DB">
        <w:rPr>
          <w:rFonts w:ascii="Arial" w:hAnsi="Arial" w:cs="Arial"/>
          <w:sz w:val="30"/>
          <w:szCs w:val="30"/>
        </w:rPr>
        <w:t xml:space="preserve"> </w:t>
      </w:r>
      <w:r w:rsidRPr="006277DB">
        <w:rPr>
          <w:rFonts w:ascii="Arial" w:hAnsi="Arial" w:cs="Arial"/>
          <w:sz w:val="30"/>
          <w:szCs w:val="30"/>
        </w:rPr>
        <w:t xml:space="preserve">One day Daria decided to go visit Duncan. </w:t>
      </w:r>
    </w:p>
    <w:p w14:paraId="3F45D2CA" w14:textId="63D7F8F2" w:rsidR="00EE6D2A"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Cats have a good sense of smell. </w:t>
      </w:r>
    </w:p>
    <w:p w14:paraId="2D540FF8" w14:textId="4641E2CB" w:rsidR="00EE6D2A"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Daria was not far from the city when her quivering nose smelled a sweet smell. </w:t>
      </w:r>
    </w:p>
    <w:p w14:paraId="68A65BC3" w14:textId="6677CD49" w:rsidR="00EE6D2A"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She knew Duncan was near. </w:t>
      </w:r>
    </w:p>
    <w:p w14:paraId="1D0B4BFA" w14:textId="17A310A2" w:rsidR="00EE6D2A"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They were so happy to see each other again. </w:t>
      </w:r>
    </w:p>
    <w:p w14:paraId="221F890D" w14:textId="3F540C19" w:rsidR="00C33EBD"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“Let me show you my community</w:t>
      </w:r>
      <w:r w:rsidR="00C33EBD" w:rsidRPr="006277DB">
        <w:rPr>
          <w:rFonts w:ascii="Arial" w:hAnsi="Arial" w:cs="Arial"/>
          <w:sz w:val="30"/>
          <w:szCs w:val="30"/>
        </w:rPr>
        <w:t>,”</w:t>
      </w:r>
      <w:r w:rsidRPr="006277DB">
        <w:rPr>
          <w:rFonts w:ascii="Arial" w:hAnsi="Arial" w:cs="Arial"/>
          <w:sz w:val="30"/>
          <w:szCs w:val="30"/>
        </w:rPr>
        <w:t xml:space="preserve"> Duncan said to Daria.</w:t>
      </w:r>
    </w:p>
    <w:p w14:paraId="33B59D13" w14:textId="0B7BA96E" w:rsidR="00EE6D2A" w:rsidRPr="006277DB" w:rsidRDefault="00EE6D2A"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He was very proud of his town. </w:t>
      </w:r>
    </w:p>
    <w:p w14:paraId="3AAEFE47" w14:textId="1F193577" w:rsidR="003E0371" w:rsidRPr="006277DB" w:rsidRDefault="003E0371"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Duncan showed Daria the school. Then he showed her the hospital. </w:t>
      </w:r>
    </w:p>
    <w:p w14:paraId="2524C85C" w14:textId="64944690" w:rsidR="003E0371" w:rsidRPr="006277DB" w:rsidRDefault="003E0371"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Duncan and Daria walked by the store where people shopped, and the different houses where people, cats, and dogs lived.</w:t>
      </w:r>
    </w:p>
    <w:p w14:paraId="2763E2BF" w14:textId="3AF5E602" w:rsidR="003E0371" w:rsidRPr="006277DB" w:rsidRDefault="003E0371"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“Isn’t this a great community?” exclaimed Duncan. “I love it here!”</w:t>
      </w:r>
    </w:p>
    <w:p w14:paraId="0685A86E" w14:textId="0A60CFC2" w:rsidR="003E0371" w:rsidRPr="006277DB" w:rsidRDefault="003E0371"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Daria shook her head. “But everything is so small. And it is too quiet around here. You have to come see where I live. That is a real community.”</w:t>
      </w:r>
    </w:p>
    <w:p w14:paraId="3F0F04F1" w14:textId="7F6DFBBC" w:rsidR="003E0371"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As soon as he got to the city, Duncan wanted to go home. </w:t>
      </w:r>
    </w:p>
    <w:p w14:paraId="395F4C5E" w14:textId="73658E53"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lastRenderedPageBreak/>
        <w:t xml:space="preserve">The buildings were so tall, and there were do many loud people. </w:t>
      </w:r>
    </w:p>
    <w:p w14:paraId="1A120C47" w14:textId="27F31DCE"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It was so noisy that Daria had to shout to Duncan could hear her. </w:t>
      </w:r>
    </w:p>
    <w:p w14:paraId="34CB2308" w14:textId="1660FA52"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Daria showed Duncan a school. “This is only one of six schools in my city,” she told him. “We have many schools.”</w:t>
      </w:r>
    </w:p>
    <w:p w14:paraId="216FCA19" w14:textId="13B1F0FC"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Then she showed him a hospital. “This is only one of many hospitals in my city,” she said. </w:t>
      </w:r>
    </w:p>
    <w:p w14:paraId="2C76A886" w14:textId="33D91C76"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Daria showed him some of the many apartment buildings where people lived. She also showed him many stores. </w:t>
      </w:r>
    </w:p>
    <w:p w14:paraId="2B259BAF" w14:textId="0FD5CB68"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“Isn’t this a great community?” exclaimed Daria.</w:t>
      </w:r>
    </w:p>
    <w:p w14:paraId="17E90F27" w14:textId="63BCD113" w:rsidR="00C33EBD"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“I love it here!”</w:t>
      </w:r>
    </w:p>
    <w:p w14:paraId="03CC2DAC" w14:textId="08EA4B12" w:rsidR="006277DB" w:rsidRPr="006277DB" w:rsidRDefault="00C33EBD"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Duncan was trembling. “But everything is so big, and there is too much noise</w:t>
      </w:r>
      <w:r w:rsidR="006277DB" w:rsidRPr="006277DB">
        <w:rPr>
          <w:rFonts w:ascii="Arial" w:hAnsi="Arial" w:cs="Arial"/>
          <w:sz w:val="30"/>
          <w:szCs w:val="30"/>
        </w:rPr>
        <w:t>,” he said.</w:t>
      </w:r>
    </w:p>
    <w:p w14:paraId="1F4EAFA8" w14:textId="5FDD337E"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“Yes!” agreed Daria. “But every sound tells me something new.”</w:t>
      </w:r>
    </w:p>
    <w:p w14:paraId="440D544C" w14:textId="72461352"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“It gives me a headache,” Duncan said. </w:t>
      </w:r>
    </w:p>
    <w:p w14:paraId="0560295A" w14:textId="6D58E000"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“I’m sorry,” Daria said. Then, she nuzzled him and made him feel safe. </w:t>
      </w:r>
    </w:p>
    <w:p w14:paraId="05964EAC" w14:textId="37143CE5"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“Let me show you how to get back to your town,” Daria offered. </w:t>
      </w:r>
    </w:p>
    <w:p w14:paraId="1E70F1DD" w14:textId="627FFB02"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When they reached the edge of the city, Duncan said to his sister, “I’m glad you are so happy in your community.”</w:t>
      </w:r>
    </w:p>
    <w:p w14:paraId="62CD793B" w14:textId="1671AA07"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“And I’m glad you are so happy in your community,” Daria replied. </w:t>
      </w:r>
    </w:p>
    <w:p w14:paraId="21949833" w14:textId="53E31857"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“If you ever need some quiet, come visit me,” Duncan offered.</w:t>
      </w:r>
    </w:p>
    <w:p w14:paraId="4A2998E6" w14:textId="4029EAF0" w:rsidR="006277DB" w:rsidRPr="006277DB" w:rsidRDefault="006277DB" w:rsidP="006277DB">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“And if you ever want some excitement, come visit me,” said Daria. </w:t>
      </w:r>
    </w:p>
    <w:p w14:paraId="2C4E8D76" w14:textId="77777777" w:rsidR="00861BF6" w:rsidRDefault="006277DB" w:rsidP="00861BF6">
      <w:pPr>
        <w:pStyle w:val="ListParagraph"/>
        <w:numPr>
          <w:ilvl w:val="0"/>
          <w:numId w:val="1"/>
        </w:numPr>
        <w:spacing w:before="240" w:line="360" w:lineRule="auto"/>
        <w:ind w:left="360"/>
        <w:rPr>
          <w:rFonts w:ascii="Arial" w:hAnsi="Arial" w:cs="Arial"/>
          <w:sz w:val="30"/>
          <w:szCs w:val="30"/>
        </w:rPr>
      </w:pPr>
      <w:r w:rsidRPr="006277DB">
        <w:rPr>
          <w:rFonts w:ascii="Arial" w:hAnsi="Arial" w:cs="Arial"/>
          <w:sz w:val="30"/>
          <w:szCs w:val="30"/>
        </w:rPr>
        <w:t xml:space="preserve">So Duncan and Daria went back to their communities, and each was happy that the other was happy. </w:t>
      </w:r>
    </w:p>
    <w:p w14:paraId="764C6468" w14:textId="77777777" w:rsidR="00861BF6" w:rsidRDefault="00861BF6" w:rsidP="00861BF6">
      <w:pPr>
        <w:pStyle w:val="ListParagraph"/>
        <w:spacing w:before="240" w:line="360" w:lineRule="auto"/>
        <w:ind w:left="360"/>
        <w:rPr>
          <w:rFonts w:ascii="Arial" w:hAnsi="Arial" w:cs="Arial"/>
          <w:sz w:val="30"/>
          <w:szCs w:val="30"/>
        </w:rPr>
      </w:pPr>
    </w:p>
    <w:p w14:paraId="71DAE5AA" w14:textId="5C95B4F8" w:rsidR="00861BF6" w:rsidRPr="00861BF6" w:rsidRDefault="00861BF6" w:rsidP="00861BF6">
      <w:pPr>
        <w:pStyle w:val="ListParagraph"/>
        <w:spacing w:before="240" w:line="360" w:lineRule="auto"/>
        <w:ind w:left="0"/>
        <w:rPr>
          <w:rFonts w:ascii="Arial" w:hAnsi="Arial" w:cs="Arial"/>
          <w:sz w:val="30"/>
          <w:szCs w:val="30"/>
        </w:rPr>
      </w:pPr>
      <w:r w:rsidRPr="00861BF6">
        <w:rPr>
          <w:rFonts w:ascii="Arial" w:hAnsi="Arial" w:cs="Arial"/>
          <w:sz w:val="28"/>
          <w:szCs w:val="28"/>
          <w:u w:val="single"/>
        </w:rPr>
        <w:lastRenderedPageBreak/>
        <w:t>Questions to ask during reading:</w:t>
      </w:r>
    </w:p>
    <w:p w14:paraId="21C4741C" w14:textId="77ADB8A2" w:rsidR="00861BF6" w:rsidRDefault="002F70D1" w:rsidP="00B81262">
      <w:pPr>
        <w:pStyle w:val="ListParagraph"/>
        <w:numPr>
          <w:ilvl w:val="0"/>
          <w:numId w:val="2"/>
        </w:numPr>
        <w:spacing w:after="0" w:line="240" w:lineRule="auto"/>
        <w:ind w:left="360"/>
        <w:rPr>
          <w:rFonts w:ascii="Arial" w:hAnsi="Arial" w:cs="Arial"/>
          <w:sz w:val="30"/>
          <w:szCs w:val="30"/>
        </w:rPr>
      </w:pPr>
      <w:r w:rsidRPr="00B81262">
        <w:rPr>
          <w:rFonts w:ascii="Arial" w:hAnsi="Arial" w:cs="Arial"/>
          <w:sz w:val="30"/>
          <w:szCs w:val="30"/>
        </w:rPr>
        <w:t>Look at line 2, why did Daria and Duncan miss each other? (They were brother and sister but live in different communities.)</w:t>
      </w:r>
    </w:p>
    <w:p w14:paraId="5E911B4E" w14:textId="77777777" w:rsidR="00B81262" w:rsidRPr="00B81262" w:rsidRDefault="00B81262" w:rsidP="00B81262">
      <w:pPr>
        <w:pStyle w:val="ListParagraph"/>
        <w:spacing w:after="0" w:line="240" w:lineRule="auto"/>
        <w:ind w:left="360"/>
        <w:rPr>
          <w:rFonts w:ascii="Arial" w:hAnsi="Arial" w:cs="Arial"/>
          <w:sz w:val="30"/>
          <w:szCs w:val="30"/>
        </w:rPr>
      </w:pPr>
    </w:p>
    <w:p w14:paraId="2FFF34CC" w14:textId="7FD1744C" w:rsidR="002F70D1" w:rsidRDefault="002F70D1" w:rsidP="00B81262">
      <w:pPr>
        <w:pStyle w:val="ListParagraph"/>
        <w:numPr>
          <w:ilvl w:val="0"/>
          <w:numId w:val="2"/>
        </w:numPr>
        <w:spacing w:after="0" w:line="240" w:lineRule="auto"/>
        <w:ind w:left="360"/>
        <w:rPr>
          <w:rFonts w:ascii="Arial" w:hAnsi="Arial" w:cs="Arial"/>
          <w:sz w:val="30"/>
          <w:szCs w:val="30"/>
        </w:rPr>
      </w:pPr>
      <w:r w:rsidRPr="00B81262">
        <w:rPr>
          <w:rFonts w:ascii="Arial" w:hAnsi="Arial" w:cs="Arial"/>
          <w:sz w:val="30"/>
          <w:szCs w:val="30"/>
        </w:rPr>
        <w:t>Look at line 12, Does Daria have fun in the small town? Why? (No.  She says it is too quiet.)</w:t>
      </w:r>
    </w:p>
    <w:p w14:paraId="21677635" w14:textId="77777777" w:rsidR="00B81262" w:rsidRPr="00B81262" w:rsidRDefault="00B81262" w:rsidP="00B81262">
      <w:pPr>
        <w:pStyle w:val="ListParagraph"/>
        <w:spacing w:after="0" w:line="240" w:lineRule="auto"/>
        <w:ind w:left="360"/>
        <w:rPr>
          <w:rFonts w:ascii="Arial" w:hAnsi="Arial" w:cs="Arial"/>
          <w:sz w:val="30"/>
          <w:szCs w:val="30"/>
        </w:rPr>
      </w:pPr>
    </w:p>
    <w:p w14:paraId="0E03C01A" w14:textId="5AF3C4B0" w:rsidR="002F70D1" w:rsidRDefault="002F70D1" w:rsidP="00B81262">
      <w:pPr>
        <w:pStyle w:val="ListParagraph"/>
        <w:numPr>
          <w:ilvl w:val="0"/>
          <w:numId w:val="2"/>
        </w:numPr>
        <w:spacing w:after="0" w:line="240" w:lineRule="auto"/>
        <w:ind w:left="360"/>
        <w:rPr>
          <w:rFonts w:ascii="Arial" w:hAnsi="Arial" w:cs="Arial"/>
          <w:sz w:val="30"/>
          <w:szCs w:val="30"/>
        </w:rPr>
      </w:pPr>
      <w:r w:rsidRPr="00B81262">
        <w:rPr>
          <w:rFonts w:ascii="Arial" w:hAnsi="Arial" w:cs="Arial"/>
          <w:sz w:val="30"/>
          <w:szCs w:val="30"/>
        </w:rPr>
        <w:t>Look at line 21, What problem does Duncan have? (He is scared and wants to go home.) Why is he scared? (The city is too big and loud.)</w:t>
      </w:r>
    </w:p>
    <w:p w14:paraId="54CD7B7D" w14:textId="77777777" w:rsidR="00B81262" w:rsidRPr="00B81262" w:rsidRDefault="00B81262" w:rsidP="00B81262">
      <w:pPr>
        <w:pStyle w:val="ListParagraph"/>
        <w:spacing w:after="0" w:line="240" w:lineRule="auto"/>
        <w:ind w:left="360"/>
        <w:rPr>
          <w:rFonts w:ascii="Arial" w:hAnsi="Arial" w:cs="Arial"/>
          <w:sz w:val="30"/>
          <w:szCs w:val="30"/>
        </w:rPr>
      </w:pPr>
    </w:p>
    <w:p w14:paraId="0149C0CF" w14:textId="1E5F34A9" w:rsidR="002F70D1" w:rsidRDefault="002F70D1" w:rsidP="00B81262">
      <w:pPr>
        <w:pStyle w:val="ListParagraph"/>
        <w:numPr>
          <w:ilvl w:val="0"/>
          <w:numId w:val="2"/>
        </w:numPr>
        <w:spacing w:after="0" w:line="240" w:lineRule="auto"/>
        <w:ind w:left="360"/>
        <w:rPr>
          <w:rFonts w:ascii="Arial" w:hAnsi="Arial" w:cs="Arial"/>
          <w:sz w:val="30"/>
          <w:szCs w:val="30"/>
        </w:rPr>
      </w:pPr>
      <w:r w:rsidRPr="00B81262">
        <w:rPr>
          <w:rFonts w:ascii="Arial" w:hAnsi="Arial" w:cs="Arial"/>
          <w:sz w:val="30"/>
          <w:szCs w:val="30"/>
        </w:rPr>
        <w:t xml:space="preserve">Look at line 25, how does Daria help Duncan? (She shows him the way back to the country.) </w:t>
      </w:r>
    </w:p>
    <w:p w14:paraId="4573FBA7" w14:textId="77777777" w:rsidR="00B81262" w:rsidRPr="00B81262" w:rsidRDefault="00B81262" w:rsidP="00B81262">
      <w:pPr>
        <w:pStyle w:val="ListParagraph"/>
        <w:spacing w:after="0" w:line="240" w:lineRule="auto"/>
        <w:ind w:left="360"/>
        <w:rPr>
          <w:rFonts w:ascii="Arial" w:hAnsi="Arial" w:cs="Arial"/>
          <w:sz w:val="30"/>
          <w:szCs w:val="30"/>
        </w:rPr>
      </w:pPr>
    </w:p>
    <w:p w14:paraId="201D39B6" w14:textId="0D8A21B8" w:rsidR="002F70D1" w:rsidRDefault="002F70D1" w:rsidP="00B81262">
      <w:pPr>
        <w:pStyle w:val="ListParagraph"/>
        <w:numPr>
          <w:ilvl w:val="0"/>
          <w:numId w:val="2"/>
        </w:numPr>
        <w:spacing w:after="0" w:line="240" w:lineRule="auto"/>
        <w:ind w:left="360"/>
        <w:rPr>
          <w:rFonts w:ascii="Arial" w:hAnsi="Arial" w:cs="Arial"/>
          <w:sz w:val="30"/>
          <w:szCs w:val="30"/>
        </w:rPr>
      </w:pPr>
      <w:r w:rsidRPr="00B81262">
        <w:rPr>
          <w:rFonts w:ascii="Arial" w:hAnsi="Arial" w:cs="Arial"/>
          <w:sz w:val="30"/>
          <w:szCs w:val="30"/>
        </w:rPr>
        <w:t>Look at lines 28 &amp; 29, what kind of community is quiet? (Small towns) What kind of community is exciting? (Big cities)</w:t>
      </w:r>
    </w:p>
    <w:p w14:paraId="073C407A" w14:textId="77777777" w:rsidR="00B81262" w:rsidRPr="00B81262" w:rsidRDefault="00B81262" w:rsidP="00B81262">
      <w:pPr>
        <w:pStyle w:val="ListParagraph"/>
        <w:spacing w:after="0" w:line="240" w:lineRule="auto"/>
        <w:ind w:left="360"/>
        <w:rPr>
          <w:rFonts w:ascii="Arial" w:hAnsi="Arial" w:cs="Arial"/>
          <w:sz w:val="30"/>
          <w:szCs w:val="30"/>
        </w:rPr>
      </w:pPr>
    </w:p>
    <w:p w14:paraId="4CAFA74E" w14:textId="47DA1503" w:rsidR="002F70D1" w:rsidRPr="00B81262" w:rsidRDefault="002F70D1" w:rsidP="00B81262">
      <w:pPr>
        <w:pStyle w:val="ListParagraph"/>
        <w:numPr>
          <w:ilvl w:val="0"/>
          <w:numId w:val="2"/>
        </w:numPr>
        <w:spacing w:after="0" w:line="240" w:lineRule="auto"/>
        <w:ind w:left="360"/>
        <w:rPr>
          <w:rFonts w:ascii="Arial" w:hAnsi="Arial" w:cs="Arial"/>
          <w:sz w:val="30"/>
          <w:szCs w:val="30"/>
        </w:rPr>
      </w:pPr>
      <w:r w:rsidRPr="00B81262">
        <w:rPr>
          <w:rFonts w:ascii="Arial" w:hAnsi="Arial" w:cs="Arial"/>
          <w:sz w:val="30"/>
          <w:szCs w:val="30"/>
        </w:rPr>
        <w:t>Look at line 30, why are the cats happy for each other?</w:t>
      </w:r>
      <w:r w:rsidR="00B81262" w:rsidRPr="00B81262">
        <w:rPr>
          <w:rFonts w:ascii="Arial" w:hAnsi="Arial" w:cs="Arial"/>
          <w:sz w:val="30"/>
          <w:szCs w:val="30"/>
        </w:rPr>
        <w:t xml:space="preserve"> (They are both happy in their own communities.) What do you think the lesson of the story is? What does the author want us to learn from it? (People live in different communities. Different people are happy in different communities.) </w:t>
      </w:r>
    </w:p>
    <w:sectPr w:rsidR="002F70D1" w:rsidRPr="00B8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7DAE"/>
    <w:multiLevelType w:val="hybridMultilevel"/>
    <w:tmpl w:val="F108640E"/>
    <w:lvl w:ilvl="0" w:tplc="EC3C4DE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42A50"/>
    <w:multiLevelType w:val="hybridMultilevel"/>
    <w:tmpl w:val="CF7C8448"/>
    <w:lvl w:ilvl="0" w:tplc="2828FC7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A"/>
    <w:rsid w:val="002F70D1"/>
    <w:rsid w:val="003E0371"/>
    <w:rsid w:val="006277DB"/>
    <w:rsid w:val="00861BF6"/>
    <w:rsid w:val="00B81262"/>
    <w:rsid w:val="00C33EBD"/>
    <w:rsid w:val="00E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89FD"/>
  <w15:chartTrackingRefBased/>
  <w15:docId w15:val="{867221A1-6312-4A76-8E42-DAFA27F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6</cp:revision>
  <dcterms:created xsi:type="dcterms:W3CDTF">2020-04-25T16:05:00Z</dcterms:created>
  <dcterms:modified xsi:type="dcterms:W3CDTF">2020-04-25T16:50:00Z</dcterms:modified>
</cp:coreProperties>
</file>